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F607" w14:textId="77777777" w:rsidR="00701576" w:rsidRDefault="00701576" w:rsidP="00701576">
      <w:pPr>
        <w:rPr>
          <w:b/>
          <w:color w:val="7030A0"/>
          <w:sz w:val="36"/>
          <w:szCs w:val="36"/>
          <w:u w:val="single"/>
        </w:rPr>
      </w:pPr>
      <w:bookmarkStart w:id="0" w:name="_Hlk97058802"/>
      <w:bookmarkStart w:id="1" w:name="_Hlk93767338"/>
      <w:bookmarkEnd w:id="0"/>
    </w:p>
    <w:p w14:paraId="09C86C53" w14:textId="77777777" w:rsidR="00701576" w:rsidRPr="00B15A8A" w:rsidRDefault="00701576" w:rsidP="00701576">
      <w:pPr>
        <w:jc w:val="center"/>
        <w:rPr>
          <w:b/>
          <w:color w:val="833C0B" w:themeColor="accent2" w:themeShade="80"/>
          <w:sz w:val="40"/>
          <w:szCs w:val="40"/>
          <w:u w:val="single"/>
        </w:rPr>
      </w:pPr>
      <w:r w:rsidRPr="00B15A8A">
        <w:rPr>
          <w:b/>
          <w:color w:val="833C0B" w:themeColor="accent2" w:themeShade="80"/>
          <w:sz w:val="40"/>
          <w:szCs w:val="40"/>
          <w:u w:val="single"/>
        </w:rPr>
        <w:t>II TROFEO SANT JORDI – RIUDOMS 2023</w:t>
      </w:r>
    </w:p>
    <w:p w14:paraId="68F05057" w14:textId="77777777" w:rsidR="00701576" w:rsidRPr="00B15A8A" w:rsidRDefault="00701576" w:rsidP="00701576">
      <w:pPr>
        <w:jc w:val="center"/>
        <w:rPr>
          <w:b/>
          <w:color w:val="7030A0"/>
          <w:sz w:val="28"/>
          <w:szCs w:val="28"/>
          <w:u w:val="single"/>
        </w:rPr>
      </w:pPr>
      <w:proofErr w:type="spellStart"/>
      <w:r w:rsidRPr="00B15A8A">
        <w:rPr>
          <w:b/>
          <w:color w:val="7030A0"/>
          <w:sz w:val="28"/>
          <w:szCs w:val="28"/>
          <w:u w:val="single"/>
        </w:rPr>
        <w:t>Pavelló</w:t>
      </w:r>
      <w:proofErr w:type="spellEnd"/>
      <w:r w:rsidRPr="00B15A8A">
        <w:rPr>
          <w:b/>
          <w:color w:val="7030A0"/>
          <w:sz w:val="28"/>
          <w:szCs w:val="28"/>
          <w:u w:val="single"/>
        </w:rPr>
        <w:t xml:space="preserve"> Municipal d´Esports c/Salvador </w:t>
      </w:r>
      <w:proofErr w:type="spellStart"/>
      <w:r w:rsidRPr="00B15A8A">
        <w:rPr>
          <w:b/>
          <w:color w:val="7030A0"/>
          <w:sz w:val="28"/>
          <w:szCs w:val="28"/>
          <w:u w:val="single"/>
        </w:rPr>
        <w:t>Espriu</w:t>
      </w:r>
      <w:proofErr w:type="spellEnd"/>
      <w:r w:rsidRPr="00B15A8A">
        <w:rPr>
          <w:b/>
          <w:color w:val="7030A0"/>
          <w:sz w:val="28"/>
          <w:szCs w:val="28"/>
          <w:u w:val="single"/>
        </w:rPr>
        <w:t xml:space="preserve"> s/n -Riudoms (Tarragona)</w:t>
      </w:r>
    </w:p>
    <w:p w14:paraId="66470F8A" w14:textId="77777777" w:rsidR="00701576" w:rsidRDefault="00701576" w:rsidP="00701576">
      <w:pPr>
        <w:jc w:val="center"/>
        <w:rPr>
          <w:b/>
          <w:bCs/>
          <w:sz w:val="28"/>
          <w:szCs w:val="28"/>
          <w:u w:val="single"/>
        </w:rPr>
      </w:pPr>
      <w:r w:rsidRPr="00B15A8A">
        <w:rPr>
          <w:b/>
          <w:color w:val="7030A0"/>
          <w:sz w:val="28"/>
          <w:szCs w:val="28"/>
          <w:u w:val="single"/>
        </w:rPr>
        <w:t>Sábado 22 de Abril 2023.</w:t>
      </w:r>
    </w:p>
    <w:p w14:paraId="4F2C1D97" w14:textId="77777777" w:rsidR="00701576" w:rsidRPr="004013AE" w:rsidRDefault="00701576" w:rsidP="00701576">
      <w:pPr>
        <w:pStyle w:val="Sinespaciado"/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</w:t>
      </w:r>
      <w:r w:rsidRPr="004013AE">
        <w:rPr>
          <w:b/>
          <w:bCs/>
          <w:sz w:val="28"/>
          <w:szCs w:val="28"/>
          <w:u w:val="single"/>
        </w:rPr>
        <w:t xml:space="preserve">ISTADO </w:t>
      </w:r>
      <w:r>
        <w:rPr>
          <w:b/>
          <w:bCs/>
          <w:sz w:val="28"/>
          <w:szCs w:val="28"/>
          <w:u w:val="single"/>
        </w:rPr>
        <w:t xml:space="preserve">FINAL </w:t>
      </w:r>
      <w:r w:rsidRPr="004013AE">
        <w:rPr>
          <w:b/>
          <w:bCs/>
          <w:sz w:val="28"/>
          <w:szCs w:val="28"/>
          <w:u w:val="single"/>
        </w:rPr>
        <w:t xml:space="preserve">DE PATINADORES INVITADOS </w:t>
      </w:r>
    </w:p>
    <w:p w14:paraId="6A77F861" w14:textId="77777777" w:rsidR="00701576" w:rsidRPr="001113F0" w:rsidRDefault="00701576" w:rsidP="00701576">
      <w:pPr>
        <w:pStyle w:val="Sinespaciado"/>
        <w:rPr>
          <w:b/>
          <w:bCs/>
          <w:sz w:val="10"/>
          <w:szCs w:val="10"/>
          <w:u w:val="single"/>
        </w:rPr>
      </w:pPr>
    </w:p>
    <w:p w14:paraId="178088DE" w14:textId="4A8C9728" w:rsidR="00701576" w:rsidRPr="004013AE" w:rsidRDefault="00701576" w:rsidP="00701576">
      <w:pPr>
        <w:pStyle w:val="Sinespaciado"/>
        <w:rPr>
          <w:b/>
          <w:bCs/>
          <w:sz w:val="24"/>
          <w:szCs w:val="24"/>
          <w:u w:val="single"/>
        </w:rPr>
      </w:pPr>
      <w:proofErr w:type="spellStart"/>
      <w:r w:rsidRPr="004013AE">
        <w:rPr>
          <w:b/>
          <w:bCs/>
          <w:sz w:val="24"/>
          <w:szCs w:val="24"/>
          <w:u w:val="single"/>
        </w:rPr>
        <w:t>Indivi</w:t>
      </w:r>
      <w:proofErr w:type="spellEnd"/>
      <w:r>
        <w:rPr>
          <w:b/>
          <w:bCs/>
          <w:sz w:val="24"/>
          <w:szCs w:val="24"/>
          <w:u w:val="single"/>
        </w:rPr>
        <w:t>.</w:t>
      </w:r>
      <w:r w:rsidRPr="004013AE">
        <w:rPr>
          <w:b/>
          <w:bCs/>
          <w:sz w:val="24"/>
          <w:szCs w:val="24"/>
          <w:u w:val="single"/>
        </w:rPr>
        <w:t xml:space="preserve"> Femenino:</w:t>
      </w:r>
      <w:r w:rsidRPr="004013AE">
        <w:rPr>
          <w:b/>
          <w:bCs/>
          <w:sz w:val="24"/>
          <w:szCs w:val="24"/>
          <w:u w:val="single"/>
        </w:rPr>
        <w:tab/>
      </w:r>
      <w:r w:rsidRPr="004013AE">
        <w:rPr>
          <w:b/>
          <w:bCs/>
          <w:sz w:val="24"/>
          <w:szCs w:val="24"/>
          <w:u w:val="single"/>
        </w:rPr>
        <w:tab/>
        <w:t>Federación:</w:t>
      </w:r>
      <w:r w:rsidRPr="004013AE">
        <w:rPr>
          <w:b/>
          <w:bCs/>
          <w:sz w:val="24"/>
          <w:szCs w:val="24"/>
          <w:u w:val="single"/>
        </w:rPr>
        <w:tab/>
      </w:r>
      <w:proofErr w:type="spellStart"/>
      <w:r w:rsidRPr="004013AE">
        <w:rPr>
          <w:b/>
          <w:bCs/>
          <w:sz w:val="24"/>
          <w:szCs w:val="24"/>
          <w:u w:val="single"/>
        </w:rPr>
        <w:t>Indivi</w:t>
      </w:r>
      <w:proofErr w:type="spellEnd"/>
      <w:r>
        <w:rPr>
          <w:b/>
          <w:bCs/>
          <w:sz w:val="24"/>
          <w:szCs w:val="24"/>
          <w:u w:val="single"/>
        </w:rPr>
        <w:t>.</w:t>
      </w:r>
      <w:r w:rsidRPr="004013AE">
        <w:rPr>
          <w:b/>
          <w:bCs/>
          <w:sz w:val="24"/>
          <w:szCs w:val="24"/>
          <w:u w:val="single"/>
        </w:rPr>
        <w:t xml:space="preserve"> Masculino:</w:t>
      </w:r>
      <w:r w:rsidRPr="004013AE">
        <w:rPr>
          <w:b/>
          <w:bCs/>
          <w:sz w:val="24"/>
          <w:szCs w:val="24"/>
          <w:u w:val="single"/>
        </w:rPr>
        <w:tab/>
      </w:r>
      <w:r w:rsidR="000C47C8">
        <w:rPr>
          <w:b/>
          <w:bCs/>
          <w:sz w:val="24"/>
          <w:szCs w:val="24"/>
          <w:u w:val="single"/>
        </w:rPr>
        <w:tab/>
      </w:r>
      <w:r w:rsidRPr="004013AE">
        <w:rPr>
          <w:b/>
          <w:bCs/>
          <w:sz w:val="24"/>
          <w:szCs w:val="24"/>
          <w:u w:val="single"/>
        </w:rPr>
        <w:t>Federación:</w:t>
      </w:r>
      <w:r w:rsidRPr="004013AE">
        <w:rPr>
          <w:b/>
          <w:bCs/>
          <w:sz w:val="24"/>
          <w:szCs w:val="24"/>
        </w:rPr>
        <w:tab/>
      </w:r>
    </w:p>
    <w:p w14:paraId="390F6824" w14:textId="6A32F941" w:rsidR="00701576" w:rsidRDefault="00701576" w:rsidP="00701576">
      <w:pPr>
        <w:pStyle w:val="Sinespaciado"/>
      </w:pPr>
      <w:r>
        <w:t>Carla Escrich Solé</w:t>
      </w:r>
      <w:r>
        <w:tab/>
      </w:r>
      <w:r>
        <w:tab/>
        <w:t xml:space="preserve">Catalana </w:t>
      </w:r>
      <w:r>
        <w:tab/>
        <w:t xml:space="preserve">Pau Garcia </w:t>
      </w:r>
      <w:proofErr w:type="spellStart"/>
      <w:r>
        <w:t>Domec</w:t>
      </w:r>
      <w:proofErr w:type="spellEnd"/>
      <w:r w:rsidR="000C47C8">
        <w:tab/>
      </w:r>
      <w:r w:rsidR="000C47C8">
        <w:tab/>
      </w:r>
      <w:r>
        <w:t>Catalana</w:t>
      </w:r>
      <w:r>
        <w:tab/>
      </w:r>
    </w:p>
    <w:p w14:paraId="1F1B0F76" w14:textId="7A71F9C4" w:rsidR="00701576" w:rsidRDefault="00701576" w:rsidP="00701576">
      <w:pPr>
        <w:pStyle w:val="Sinespaciado"/>
      </w:pPr>
      <w:r w:rsidRPr="007E2D34">
        <w:t xml:space="preserve">Andrea Silva </w:t>
      </w:r>
      <w:r>
        <w:t>Pascual</w:t>
      </w:r>
      <w:r>
        <w:tab/>
      </w:r>
      <w:r>
        <w:tab/>
        <w:t>Catalana</w:t>
      </w:r>
      <w:r>
        <w:tab/>
        <w:t>H</w:t>
      </w:r>
      <w:r w:rsidR="000C47C8">
        <w:t>é</w:t>
      </w:r>
      <w:r>
        <w:t>ctor Diez Severino</w:t>
      </w:r>
      <w:r w:rsidR="000C47C8">
        <w:tab/>
      </w:r>
      <w:r w:rsidR="000C47C8">
        <w:tab/>
      </w:r>
      <w:r>
        <w:t>Cántabra</w:t>
      </w:r>
    </w:p>
    <w:p w14:paraId="6C2CE84C" w14:textId="55EF62F1" w:rsidR="00701576" w:rsidRDefault="00701576" w:rsidP="00701576">
      <w:pPr>
        <w:pStyle w:val="Sinespaciado"/>
      </w:pPr>
      <w:r>
        <w:t>Claudia Aguado Pajarón</w:t>
      </w:r>
      <w:r>
        <w:tab/>
        <w:t>Catalana</w:t>
      </w:r>
      <w:r>
        <w:tab/>
      </w:r>
      <w:r w:rsidRPr="007E2D34">
        <w:t>Ivan Perez Mangas</w:t>
      </w:r>
      <w:r w:rsidR="000C47C8">
        <w:tab/>
      </w:r>
      <w:r w:rsidR="000C47C8">
        <w:tab/>
      </w:r>
      <w:r w:rsidRPr="007E2D34">
        <w:t>Catalana</w:t>
      </w:r>
      <w:r>
        <w:t xml:space="preserve"> </w:t>
      </w:r>
    </w:p>
    <w:p w14:paraId="11D8A1ED" w14:textId="6063FFDF" w:rsidR="00701576" w:rsidRDefault="00701576" w:rsidP="00701576">
      <w:pPr>
        <w:pStyle w:val="Sinespaciado"/>
      </w:pPr>
      <w:r>
        <w:t>Naiara Tena Gorrindo</w:t>
      </w:r>
      <w:r>
        <w:tab/>
      </w:r>
      <w:r>
        <w:tab/>
        <w:t>Aragonesa</w:t>
      </w:r>
      <w:r>
        <w:tab/>
        <w:t>Alex Medina Gil</w:t>
      </w:r>
      <w:r w:rsidR="000C47C8">
        <w:tab/>
      </w:r>
      <w:r w:rsidR="000C47C8">
        <w:tab/>
      </w:r>
      <w:r w:rsidR="000C47C8">
        <w:tab/>
      </w:r>
      <w:r>
        <w:t>Catalana</w:t>
      </w:r>
    </w:p>
    <w:p w14:paraId="3EC8AD61" w14:textId="557D6E61" w:rsidR="00701576" w:rsidRDefault="00701576" w:rsidP="00701576">
      <w:pPr>
        <w:pStyle w:val="Sinespaciado"/>
      </w:pPr>
      <w:r>
        <w:t>Mar Cajal Trias</w:t>
      </w:r>
      <w:r>
        <w:tab/>
      </w:r>
      <w:r>
        <w:tab/>
      </w:r>
      <w:r>
        <w:tab/>
        <w:t>Catalana</w:t>
      </w:r>
      <w:r>
        <w:tab/>
        <w:t>Kilian Gomis Sánchez</w:t>
      </w:r>
      <w:r w:rsidR="000C47C8">
        <w:tab/>
      </w:r>
      <w:r w:rsidR="000C47C8">
        <w:tab/>
      </w:r>
      <w:r>
        <w:t>Catalana</w:t>
      </w:r>
    </w:p>
    <w:p w14:paraId="33B0497E" w14:textId="6B3CF1B8" w:rsidR="00701576" w:rsidRDefault="00701576" w:rsidP="00701576">
      <w:pPr>
        <w:pStyle w:val="Sinespaciado"/>
      </w:pPr>
      <w:r>
        <w:t>Sira Bella Gallardo</w:t>
      </w:r>
      <w:r>
        <w:tab/>
      </w:r>
      <w:r>
        <w:tab/>
        <w:t>Catalana</w:t>
      </w:r>
      <w:r>
        <w:tab/>
        <w:t>Lucas Yañez Perez</w:t>
      </w:r>
      <w:r w:rsidR="000C47C8">
        <w:tab/>
      </w:r>
      <w:r w:rsidR="000C47C8">
        <w:tab/>
      </w:r>
      <w:r w:rsidRPr="00F71AFE">
        <w:rPr>
          <w:bCs/>
        </w:rPr>
        <w:t>Gallega</w:t>
      </w:r>
      <w:r>
        <w:tab/>
      </w:r>
    </w:p>
    <w:p w14:paraId="0D0025CB" w14:textId="359E9FA9" w:rsidR="00701576" w:rsidRDefault="00701576" w:rsidP="00701576">
      <w:pPr>
        <w:pStyle w:val="Sinespaciado"/>
      </w:pPr>
      <w:proofErr w:type="spellStart"/>
      <w:r>
        <w:t>Elna</w:t>
      </w:r>
      <w:proofErr w:type="spellEnd"/>
      <w:r>
        <w:t xml:space="preserve"> Francés Marín</w:t>
      </w:r>
      <w:r>
        <w:tab/>
      </w:r>
      <w:r>
        <w:tab/>
        <w:t>Catalana</w:t>
      </w:r>
      <w:r>
        <w:tab/>
        <w:t>Ferrán Clavero Genicio</w:t>
      </w:r>
      <w:r w:rsidR="000C47C8">
        <w:tab/>
      </w:r>
      <w:r w:rsidR="000C47C8">
        <w:tab/>
      </w:r>
      <w:r>
        <w:t xml:space="preserve">Catalana  </w:t>
      </w:r>
    </w:p>
    <w:p w14:paraId="59B68701" w14:textId="5B257C0B" w:rsidR="00701576" w:rsidRDefault="00701576" w:rsidP="00701576">
      <w:pPr>
        <w:pStyle w:val="Sinespaciado"/>
        <w:rPr>
          <w:bCs/>
        </w:rPr>
      </w:pPr>
      <w:r w:rsidRPr="00F71AFE">
        <w:t>Carme Tiburcio Fuentes</w:t>
      </w:r>
      <w:r>
        <w:tab/>
      </w:r>
      <w:r w:rsidRPr="00F71AFE">
        <w:tab/>
        <w:t>Catalana</w:t>
      </w:r>
      <w:r>
        <w:tab/>
        <w:t>Ruben Quintero Rui</w:t>
      </w:r>
      <w:r w:rsidR="000C47C8">
        <w:t>z</w:t>
      </w:r>
      <w:r w:rsidR="000C47C8">
        <w:tab/>
      </w:r>
      <w:r w:rsidR="000C47C8">
        <w:tab/>
      </w:r>
      <w:r>
        <w:t>Catalana</w:t>
      </w:r>
    </w:p>
    <w:p w14:paraId="4A661C49" w14:textId="587614B4" w:rsidR="00701576" w:rsidRDefault="00701576" w:rsidP="00701576">
      <w:pPr>
        <w:pStyle w:val="Sinespaciado"/>
      </w:pPr>
      <w:proofErr w:type="spellStart"/>
      <w:r>
        <w:t>Africa</w:t>
      </w:r>
      <w:proofErr w:type="spellEnd"/>
      <w:r>
        <w:t xml:space="preserve"> Valiente Carmona </w:t>
      </w:r>
      <w:r>
        <w:tab/>
        <w:t>Catalana</w:t>
      </w:r>
      <w:r>
        <w:tab/>
        <w:t>Guillermo Gomez Correas</w:t>
      </w:r>
      <w:r w:rsidR="000C47C8">
        <w:tab/>
      </w:r>
      <w:r>
        <w:t>Madrileña</w:t>
      </w:r>
      <w:r>
        <w:tab/>
      </w:r>
    </w:p>
    <w:p w14:paraId="4A57FE13" w14:textId="7ECF7E21" w:rsidR="00701576" w:rsidRDefault="00701576" w:rsidP="00701576">
      <w:pPr>
        <w:pStyle w:val="Sinespaciado"/>
      </w:pPr>
      <w:r>
        <w:t>Paula Benito Biela</w:t>
      </w:r>
      <w:r>
        <w:tab/>
      </w:r>
      <w:r>
        <w:tab/>
        <w:t>Aragonesa</w:t>
      </w:r>
      <w:r>
        <w:tab/>
        <w:t>Unai Cereijo García</w:t>
      </w:r>
      <w:r w:rsidR="000C47C8">
        <w:tab/>
      </w:r>
      <w:r w:rsidR="000C47C8">
        <w:tab/>
      </w:r>
      <w:r>
        <w:t>Gallega</w:t>
      </w:r>
    </w:p>
    <w:p w14:paraId="2CBB0BC6" w14:textId="737C9906" w:rsidR="00701576" w:rsidRDefault="00701576" w:rsidP="00701576">
      <w:pPr>
        <w:pStyle w:val="Sinespaciado"/>
      </w:pPr>
      <w:r>
        <w:t>Julia Amado Escoté</w:t>
      </w:r>
      <w:r>
        <w:tab/>
      </w:r>
      <w:r>
        <w:tab/>
        <w:t>Catalana</w:t>
      </w:r>
      <w:r>
        <w:tab/>
        <w:t>Carlos Prieto Almeida</w:t>
      </w:r>
      <w:r w:rsidR="000C47C8">
        <w:tab/>
      </w:r>
      <w:r w:rsidR="000C47C8">
        <w:tab/>
      </w:r>
      <w:r>
        <w:t>Canaria</w:t>
      </w:r>
    </w:p>
    <w:p w14:paraId="1EBF81D9" w14:textId="74E405AB" w:rsidR="00701576" w:rsidRDefault="00701576" w:rsidP="00701576">
      <w:pPr>
        <w:pStyle w:val="Sinespaciado"/>
      </w:pPr>
      <w:r>
        <w:t xml:space="preserve">Ivet </w:t>
      </w:r>
      <w:proofErr w:type="spellStart"/>
      <w:r>
        <w:t>Ashurst</w:t>
      </w:r>
      <w:proofErr w:type="spellEnd"/>
      <w:r>
        <w:t xml:space="preserve"> Nohales</w:t>
      </w:r>
      <w:r>
        <w:tab/>
      </w:r>
      <w:r>
        <w:tab/>
        <w:t>Catalana</w:t>
      </w:r>
      <w:r>
        <w:tab/>
        <w:t>Allan Gonzalez Gil</w:t>
      </w:r>
      <w:r w:rsidR="000C47C8">
        <w:tab/>
      </w:r>
      <w:r w:rsidR="000C47C8">
        <w:tab/>
      </w:r>
      <w:r>
        <w:t>Catalana</w:t>
      </w:r>
    </w:p>
    <w:p w14:paraId="33E53048" w14:textId="77777777" w:rsidR="00701576" w:rsidRDefault="00701576" w:rsidP="00701576">
      <w:pPr>
        <w:pStyle w:val="Sinespaciado"/>
      </w:pPr>
      <w:r>
        <w:t xml:space="preserve">Paula Román Martí </w:t>
      </w:r>
      <w:r>
        <w:tab/>
      </w:r>
      <w:r>
        <w:tab/>
        <w:t>Catalana</w:t>
      </w:r>
    </w:p>
    <w:p w14:paraId="7A7A1ACF" w14:textId="77777777" w:rsidR="00701576" w:rsidRDefault="00701576" w:rsidP="00701576">
      <w:pPr>
        <w:pStyle w:val="Sinespaciado"/>
      </w:pPr>
      <w:r>
        <w:t>Paula Martinez Lunar</w:t>
      </w:r>
      <w:r>
        <w:tab/>
      </w:r>
      <w:r>
        <w:tab/>
        <w:t>Madrileña</w:t>
      </w:r>
      <w:r>
        <w:tab/>
      </w:r>
      <w:r>
        <w:tab/>
      </w:r>
    </w:p>
    <w:p w14:paraId="39BA2737" w14:textId="13EB8FEC" w:rsidR="00701576" w:rsidRDefault="00701576" w:rsidP="00701576">
      <w:pPr>
        <w:pStyle w:val="Sinespaciado"/>
      </w:pPr>
      <w:r>
        <w:t xml:space="preserve">Marina </w:t>
      </w:r>
      <w:proofErr w:type="spellStart"/>
      <w:r>
        <w:t>Zalaya</w:t>
      </w:r>
      <w:proofErr w:type="spellEnd"/>
      <w:r>
        <w:t xml:space="preserve"> Ortiz</w:t>
      </w:r>
      <w:r>
        <w:tab/>
      </w:r>
      <w:r>
        <w:tab/>
        <w:t>Catalana</w:t>
      </w:r>
    </w:p>
    <w:p w14:paraId="4EFCF9B8" w14:textId="77777777" w:rsidR="00701576" w:rsidRDefault="00701576" w:rsidP="00701576">
      <w:pPr>
        <w:pStyle w:val="Sinespaciado"/>
      </w:pPr>
    </w:p>
    <w:p w14:paraId="357F39E7" w14:textId="775BF2A3" w:rsidR="00701576" w:rsidRDefault="00701576" w:rsidP="000C47C8">
      <w:pPr>
        <w:pStyle w:val="Sinespaciado"/>
        <w:jc w:val="both"/>
      </w:pPr>
      <w:r>
        <w:t xml:space="preserve">La Competición consistirá en la ejecución del </w:t>
      </w:r>
      <w:r w:rsidRPr="003B3C43">
        <w:rPr>
          <w:b/>
          <w:bCs/>
        </w:rPr>
        <w:t>PROGRAMA CORTO</w:t>
      </w:r>
      <w:r>
        <w:t xml:space="preserve"> y servirá para complementar el trabajo llevado a cabo durante las Concentraciones de Pre-Selecciones y como punto de partida de la temporada.</w:t>
      </w:r>
    </w:p>
    <w:p w14:paraId="1D78553F" w14:textId="77777777" w:rsidR="000C47C8" w:rsidRDefault="000C47C8" w:rsidP="000C47C8">
      <w:pPr>
        <w:pStyle w:val="Sinespaciado"/>
        <w:jc w:val="both"/>
      </w:pPr>
    </w:p>
    <w:p w14:paraId="23BBEFCD" w14:textId="77777777" w:rsidR="000C47C8" w:rsidRDefault="00701576" w:rsidP="000C47C8">
      <w:pPr>
        <w:pStyle w:val="Sinespaciado"/>
        <w:jc w:val="both"/>
      </w:pPr>
      <w:r>
        <w:t xml:space="preserve">Deberán presentar a la entrada </w:t>
      </w:r>
      <w:r w:rsidRPr="00013AB9">
        <w:rPr>
          <w:b/>
          <w:bCs/>
        </w:rPr>
        <w:t>2 copias del “Formulario de Elementos</w:t>
      </w:r>
      <w:r>
        <w:t>” debidamente cumplimentadas, antes del inicio de los entrenos oficiales.</w:t>
      </w:r>
    </w:p>
    <w:p w14:paraId="6CDD3359" w14:textId="2C6B1972" w:rsidR="00701576" w:rsidRPr="000C47C8" w:rsidRDefault="00701576" w:rsidP="000C47C8">
      <w:pPr>
        <w:pStyle w:val="Sinespaciado"/>
        <w:jc w:val="both"/>
        <w:rPr>
          <w:sz w:val="10"/>
          <w:szCs w:val="10"/>
        </w:rPr>
      </w:pPr>
      <w:r w:rsidRPr="000C47C8">
        <w:rPr>
          <w:sz w:val="10"/>
          <w:szCs w:val="10"/>
        </w:rPr>
        <w:t xml:space="preserve"> </w:t>
      </w:r>
    </w:p>
    <w:p w14:paraId="307A51B9" w14:textId="77777777" w:rsidR="00701576" w:rsidRPr="003B09B4" w:rsidRDefault="00701576" w:rsidP="000C47C8">
      <w:pPr>
        <w:pStyle w:val="Sinespaciado"/>
        <w:jc w:val="both"/>
        <w:rPr>
          <w:b/>
          <w:bCs/>
        </w:rPr>
      </w:pPr>
      <w:r w:rsidRPr="003B09B4">
        <w:rPr>
          <w:rStyle w:val="Hipervnculo"/>
          <w:b/>
          <w:bCs/>
        </w:rPr>
        <w:t xml:space="preserve">Los patinadores llevarán el </w:t>
      </w:r>
      <w:proofErr w:type="spellStart"/>
      <w:r w:rsidRPr="003B09B4">
        <w:rPr>
          <w:rStyle w:val="Hipervnculo"/>
          <w:b/>
          <w:bCs/>
        </w:rPr>
        <w:t>chandal</w:t>
      </w:r>
      <w:proofErr w:type="spellEnd"/>
      <w:r w:rsidRPr="003B09B4">
        <w:rPr>
          <w:rStyle w:val="Hipervnculo"/>
          <w:b/>
          <w:bCs/>
        </w:rPr>
        <w:t xml:space="preserve"> </w:t>
      </w:r>
      <w:r>
        <w:rPr>
          <w:rStyle w:val="Hipervnculo"/>
          <w:b/>
          <w:bCs/>
        </w:rPr>
        <w:t xml:space="preserve">de la Selección, con la camiseta naranja y el mallot </w:t>
      </w:r>
      <w:r w:rsidRPr="003B09B4">
        <w:rPr>
          <w:rStyle w:val="Hipervnculo"/>
          <w:b/>
          <w:bCs/>
        </w:rPr>
        <w:t>de la Selección</w:t>
      </w:r>
      <w:r>
        <w:rPr>
          <w:rStyle w:val="Hipervnculo"/>
          <w:b/>
          <w:bCs/>
        </w:rPr>
        <w:t xml:space="preserve">. Los que no dispongan del </w:t>
      </w:r>
      <w:proofErr w:type="spellStart"/>
      <w:r>
        <w:rPr>
          <w:rStyle w:val="Hipervnculo"/>
          <w:b/>
          <w:bCs/>
        </w:rPr>
        <w:t>chandal</w:t>
      </w:r>
      <w:proofErr w:type="spellEnd"/>
      <w:r>
        <w:rPr>
          <w:rStyle w:val="Hipervnculo"/>
          <w:b/>
          <w:bCs/>
        </w:rPr>
        <w:t xml:space="preserve"> podrán llevar el de su Club.  </w:t>
      </w:r>
    </w:p>
    <w:p w14:paraId="0BFFF4C3" w14:textId="77777777" w:rsidR="000C47C8" w:rsidRPr="000C47C8" w:rsidRDefault="000C47C8" w:rsidP="000C47C8">
      <w:pPr>
        <w:pStyle w:val="Sinespaciado"/>
        <w:jc w:val="both"/>
        <w:rPr>
          <w:b/>
          <w:bCs/>
          <w:sz w:val="10"/>
          <w:szCs w:val="10"/>
          <w:u w:val="single"/>
        </w:rPr>
      </w:pPr>
    </w:p>
    <w:p w14:paraId="5F9DFD0C" w14:textId="7BEB4696" w:rsidR="00701576" w:rsidRPr="00B15A8A" w:rsidRDefault="00701576" w:rsidP="000C47C8">
      <w:pPr>
        <w:pStyle w:val="Sinespaciado"/>
        <w:jc w:val="both"/>
        <w:rPr>
          <w:b/>
          <w:bCs/>
          <w:sz w:val="32"/>
          <w:szCs w:val="32"/>
          <w:u w:val="single"/>
        </w:rPr>
      </w:pPr>
      <w:r w:rsidRPr="00AC21FB">
        <w:rPr>
          <w:b/>
          <w:bCs/>
          <w:sz w:val="28"/>
          <w:szCs w:val="28"/>
          <w:u w:val="single"/>
        </w:rPr>
        <w:t>LISTADO TÉCNICOS INVITADOS</w:t>
      </w:r>
      <w:r w:rsidRPr="00B15A8A">
        <w:rPr>
          <w:b/>
          <w:bCs/>
          <w:sz w:val="32"/>
          <w:szCs w:val="32"/>
          <w:u w:val="single"/>
        </w:rPr>
        <w:t>:</w:t>
      </w:r>
    </w:p>
    <w:p w14:paraId="0A1B0410" w14:textId="28020184" w:rsidR="00701576" w:rsidRPr="000C47C8" w:rsidRDefault="00701576" w:rsidP="000C47C8">
      <w:pPr>
        <w:pStyle w:val="Sinespaciado"/>
        <w:jc w:val="both"/>
        <w:rPr>
          <w:b/>
          <w:bCs/>
        </w:rPr>
      </w:pPr>
      <w:r>
        <w:rPr>
          <w:b/>
          <w:bCs/>
        </w:rPr>
        <w:t xml:space="preserve">Albert Palau Cedo, Alexia Rojo Puebla, Arturo Romero </w:t>
      </w:r>
      <w:proofErr w:type="spellStart"/>
      <w:r>
        <w:rPr>
          <w:b/>
          <w:bCs/>
        </w:rPr>
        <w:t>Romero</w:t>
      </w:r>
      <w:proofErr w:type="spellEnd"/>
      <w:r>
        <w:rPr>
          <w:b/>
          <w:bCs/>
        </w:rPr>
        <w:t>, Carles Gasset Paris,</w:t>
      </w:r>
      <w:r w:rsidR="000C47C8">
        <w:rPr>
          <w:b/>
          <w:bCs/>
        </w:rPr>
        <w:t xml:space="preserve"> </w:t>
      </w:r>
      <w:r>
        <w:rPr>
          <w:b/>
          <w:bCs/>
        </w:rPr>
        <w:t xml:space="preserve">Cristina Artiel Salazar, Elba Alonso </w:t>
      </w:r>
      <w:proofErr w:type="spellStart"/>
      <w:r>
        <w:rPr>
          <w:b/>
          <w:bCs/>
        </w:rPr>
        <w:t>Alonso</w:t>
      </w:r>
      <w:proofErr w:type="spellEnd"/>
      <w:r>
        <w:rPr>
          <w:b/>
          <w:bCs/>
        </w:rPr>
        <w:t xml:space="preserve">, </w:t>
      </w:r>
      <w:r w:rsidRPr="00DD2608">
        <w:rPr>
          <w:b/>
          <w:bCs/>
          <w:lang w:val="es-ES_tradnl"/>
        </w:rPr>
        <w:t>Janet Ruiz Ramajo</w:t>
      </w:r>
      <w:r>
        <w:rPr>
          <w:b/>
          <w:bCs/>
          <w:lang w:val="es-ES_tradnl"/>
        </w:rPr>
        <w:t xml:space="preserve">, </w:t>
      </w:r>
      <w:r w:rsidRPr="00DD2608">
        <w:rPr>
          <w:b/>
          <w:bCs/>
          <w:lang w:val="es-ES_tradnl"/>
        </w:rPr>
        <w:t>Joanna Ruiz Torner</w:t>
      </w:r>
      <w:r>
        <w:rPr>
          <w:b/>
          <w:bCs/>
          <w:lang w:val="es-ES_tradnl"/>
        </w:rPr>
        <w:t>,</w:t>
      </w:r>
      <w:r w:rsidR="000C47C8">
        <w:rPr>
          <w:b/>
          <w:bCs/>
        </w:rPr>
        <w:t xml:space="preserve"> </w:t>
      </w:r>
      <w:r w:rsidRPr="00DD2608">
        <w:rPr>
          <w:b/>
          <w:bCs/>
          <w:lang w:val="es-ES_tradnl"/>
        </w:rPr>
        <w:t>Joanna Tolland</w:t>
      </w:r>
      <w:r>
        <w:rPr>
          <w:b/>
          <w:bCs/>
          <w:lang w:val="es-ES_tradnl"/>
        </w:rPr>
        <w:t xml:space="preserve">, Julia Ventura Rey, </w:t>
      </w:r>
      <w:r w:rsidRPr="00DD2608">
        <w:rPr>
          <w:b/>
          <w:bCs/>
          <w:lang w:val="es-ES_tradnl"/>
        </w:rPr>
        <w:t>Manel Villarroya Serrano</w:t>
      </w:r>
      <w:r>
        <w:rPr>
          <w:b/>
          <w:bCs/>
          <w:lang w:val="es-ES_tradnl"/>
        </w:rPr>
        <w:t xml:space="preserve">,  </w:t>
      </w:r>
      <w:r w:rsidRPr="00DD2608">
        <w:rPr>
          <w:b/>
          <w:bCs/>
          <w:lang w:val="es-ES_tradnl"/>
        </w:rPr>
        <w:t>Montse Arbos Roca</w:t>
      </w:r>
      <w:r>
        <w:rPr>
          <w:b/>
          <w:bCs/>
          <w:lang w:val="es-ES_tradnl"/>
        </w:rPr>
        <w:t xml:space="preserve">, </w:t>
      </w:r>
      <w:r w:rsidRPr="00DD2608">
        <w:rPr>
          <w:b/>
          <w:bCs/>
          <w:lang w:val="es-ES_tradnl"/>
        </w:rPr>
        <w:t>Oscar Molins Ruiz</w:t>
      </w:r>
      <w:r>
        <w:rPr>
          <w:b/>
          <w:bCs/>
          <w:lang w:val="es-ES_tradnl"/>
        </w:rPr>
        <w:t xml:space="preserve">, Pablo Vasallo Rodriguez. </w:t>
      </w:r>
    </w:p>
    <w:p w14:paraId="43443D14" w14:textId="77777777" w:rsidR="000C47C8" w:rsidRDefault="000C47C8" w:rsidP="000C47C8">
      <w:pPr>
        <w:pStyle w:val="Ttulo"/>
        <w:jc w:val="both"/>
        <w:rPr>
          <w:rFonts w:ascii="Bernard MT Condensed" w:hAnsi="Bernard MT Condensed"/>
          <w:b w:val="0"/>
          <w:bCs w:val="0"/>
          <w:color w:val="0000FF"/>
          <w:sz w:val="20"/>
          <w:szCs w:val="20"/>
          <w:u w:val="none"/>
        </w:rPr>
      </w:pPr>
    </w:p>
    <w:p w14:paraId="49778785" w14:textId="7045DD35" w:rsidR="00701576" w:rsidRDefault="000C47C8" w:rsidP="000C47C8">
      <w:pPr>
        <w:pStyle w:val="Ttulo"/>
        <w:jc w:val="both"/>
        <w:rPr>
          <w:rFonts w:ascii="Bernard MT Condensed" w:hAnsi="Bernard MT Condensed"/>
          <w:b w:val="0"/>
          <w:bCs w:val="0"/>
          <w:color w:val="0000FF"/>
          <w:sz w:val="20"/>
          <w:szCs w:val="20"/>
          <w:u w:val="none"/>
        </w:rPr>
      </w:pPr>
      <w:r>
        <w:rPr>
          <w:b w:val="0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292D8B6" wp14:editId="5A4A3A30">
            <wp:simplePos x="0" y="0"/>
            <wp:positionH relativeFrom="column">
              <wp:posOffset>3739515</wp:posOffset>
            </wp:positionH>
            <wp:positionV relativeFrom="paragraph">
              <wp:posOffset>14002</wp:posOffset>
            </wp:positionV>
            <wp:extent cx="832485" cy="792448"/>
            <wp:effectExtent l="0" t="0" r="5715" b="8255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59" cy="79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F1E60" w14:textId="197105FF" w:rsidR="000C47C8" w:rsidRDefault="000C47C8" w:rsidP="000C47C8">
      <w:pPr>
        <w:pStyle w:val="Ttulo"/>
        <w:jc w:val="both"/>
        <w:rPr>
          <w:rFonts w:ascii="Bernard MT Condensed" w:hAnsi="Bernard MT Condensed"/>
          <w:b w:val="0"/>
          <w:bCs w:val="0"/>
          <w:color w:val="0000FF"/>
          <w:sz w:val="20"/>
          <w:szCs w:val="20"/>
          <w:u w:val="none"/>
        </w:rPr>
      </w:pPr>
    </w:p>
    <w:p w14:paraId="443B8FD2" w14:textId="1C1C1048" w:rsidR="000C47C8" w:rsidRDefault="000C47C8" w:rsidP="000C47C8">
      <w:pPr>
        <w:pStyle w:val="Ttulo"/>
        <w:jc w:val="both"/>
        <w:rPr>
          <w:rFonts w:ascii="Bernard MT Condensed" w:hAnsi="Bernard MT Condensed"/>
          <w:b w:val="0"/>
          <w:bCs w:val="0"/>
          <w:color w:val="0000FF"/>
          <w:sz w:val="20"/>
          <w:szCs w:val="20"/>
          <w:u w:val="none"/>
        </w:rPr>
      </w:pPr>
    </w:p>
    <w:p w14:paraId="0996CB84" w14:textId="6F134D77" w:rsidR="00701576" w:rsidRPr="004013AE" w:rsidRDefault="00701576" w:rsidP="000C47C8">
      <w:pPr>
        <w:pStyle w:val="Ttulo"/>
        <w:jc w:val="both"/>
        <w:rPr>
          <w:rFonts w:ascii="Bernard MT Condensed" w:hAnsi="Bernard MT Condensed"/>
          <w:b w:val="0"/>
          <w:bCs w:val="0"/>
          <w:color w:val="0000FF"/>
          <w:sz w:val="20"/>
          <w:szCs w:val="20"/>
          <w:u w:val="none"/>
        </w:rPr>
      </w:pPr>
    </w:p>
    <w:p w14:paraId="790A4464" w14:textId="77777777" w:rsidR="00701576" w:rsidRDefault="00701576" w:rsidP="00701576">
      <w:pPr>
        <w:pStyle w:val="Ttulo"/>
        <w:jc w:val="left"/>
      </w:pP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bookmarkEnd w:id="1"/>
    </w:p>
    <w:p w14:paraId="6BDAA15D" w14:textId="61BD1B27" w:rsidR="000C47C8" w:rsidRPr="000C47C8" w:rsidRDefault="000C47C8" w:rsidP="000C47C8">
      <w:pPr>
        <w:ind w:left="4956" w:firstLine="708"/>
        <w:rPr>
          <w:rFonts w:ascii="Bernard MT Condensed" w:hAnsi="Bernard MT Condensed"/>
        </w:rPr>
      </w:pPr>
      <w:r w:rsidRPr="000C47C8">
        <w:rPr>
          <w:rFonts w:ascii="Bernard MT Condensed" w:hAnsi="Bernard MT Condensed"/>
          <w:color w:val="4472C4" w:themeColor="accent1"/>
        </w:rPr>
        <w:t>Comité Nacional P.A</w:t>
      </w:r>
    </w:p>
    <w:p w14:paraId="7C9A74D8" w14:textId="77777777" w:rsidR="000C47C8" w:rsidRDefault="000C47C8" w:rsidP="00701576"/>
    <w:p w14:paraId="19EEAE6F" w14:textId="2EC785E1" w:rsidR="00701576" w:rsidRPr="00701576" w:rsidRDefault="00701576" w:rsidP="00701576">
      <w:pPr>
        <w:rPr>
          <w:color w:val="4472C4" w:themeColor="accent1"/>
        </w:rPr>
      </w:pPr>
      <w:r>
        <w:t>Reus, a 05</w:t>
      </w:r>
      <w:r w:rsidRPr="00B15A8A">
        <w:rPr>
          <w:bCs/>
        </w:rPr>
        <w:t xml:space="preserve"> </w:t>
      </w:r>
      <w:r>
        <w:rPr>
          <w:bCs/>
        </w:rPr>
        <w:t xml:space="preserve">Abril </w:t>
      </w:r>
      <w:r>
        <w:t>de 2023</w:t>
      </w:r>
      <w:r>
        <w:tab/>
      </w:r>
      <w:r>
        <w:tab/>
      </w:r>
      <w:r>
        <w:tab/>
      </w:r>
      <w:r>
        <w:tab/>
      </w:r>
      <w:r>
        <w:tab/>
      </w:r>
    </w:p>
    <w:p w14:paraId="0D01120F" w14:textId="77777777" w:rsidR="00737629" w:rsidRPr="001E4934" w:rsidRDefault="00737629" w:rsidP="00737629">
      <w:pPr>
        <w:pStyle w:val="Sinespaciado"/>
        <w:rPr>
          <w:color w:val="800080"/>
          <w:sz w:val="10"/>
          <w:szCs w:val="10"/>
        </w:rPr>
      </w:pPr>
    </w:p>
    <w:sectPr w:rsidR="00737629" w:rsidRPr="001E4934" w:rsidSect="009A0FE7">
      <w:headerReference w:type="default" r:id="rId8"/>
      <w:footerReference w:type="default" r:id="rId9"/>
      <w:pgSz w:w="11906" w:h="16838"/>
      <w:pgMar w:top="2409" w:right="849" w:bottom="1702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2109" w14:textId="77777777" w:rsidR="006E248D" w:rsidRDefault="006E248D" w:rsidP="00A865DA">
      <w:r>
        <w:separator/>
      </w:r>
    </w:p>
  </w:endnote>
  <w:endnote w:type="continuationSeparator" w:id="0">
    <w:p w14:paraId="4C728BB2" w14:textId="77777777" w:rsidR="006E248D" w:rsidRDefault="006E248D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AF5D" w14:textId="7FF663D0" w:rsidR="00A865DA" w:rsidRDefault="00701576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76CDF5" wp14:editId="23C96362">
              <wp:simplePos x="0" y="0"/>
              <wp:positionH relativeFrom="column">
                <wp:posOffset>-695325</wp:posOffset>
              </wp:positionH>
              <wp:positionV relativeFrom="paragraph">
                <wp:posOffset>11430</wp:posOffset>
              </wp:positionV>
              <wp:extent cx="6645275" cy="429260"/>
              <wp:effectExtent l="0" t="0" r="0" b="0"/>
              <wp:wrapNone/>
              <wp:docPr id="1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5F0D4" id="Grupo 1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DD6A7D">
      <w:rPr>
        <w:noProof/>
        <w:lang w:val="es-ES_tradnl" w:eastAsia="es-ES_tradnl"/>
      </w:rPr>
      <w:drawing>
        <wp:anchor distT="0" distB="0" distL="114300" distR="114300" simplePos="0" relativeHeight="251667456" behindDoc="0" locked="0" layoutInCell="1" allowOverlap="1" wp14:anchorId="08C7F17F" wp14:editId="79883F2B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B34E9D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7DBAFFB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1FB0CF1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472C74CF" w14:textId="77777777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proofErr w:type="spellStart"/>
    <w:r>
      <w:rPr>
        <w:b/>
        <w:color w:val="001B50"/>
        <w:sz w:val="17"/>
        <w:szCs w:val="17"/>
      </w:rPr>
      <w:t>EAL</w:t>
    </w:r>
    <w:r w:rsidRPr="002C43A8">
      <w:rPr>
        <w:b/>
        <w:color w:val="001B50"/>
        <w:sz w:val="17"/>
        <w:szCs w:val="17"/>
      </w:rPr>
      <w:t>FEDERACIÓN</w:t>
    </w:r>
    <w:proofErr w:type="spellEnd"/>
    <w:r w:rsidRPr="002C43A8">
      <w:rPr>
        <w:b/>
        <w:color w:val="001B50"/>
        <w:sz w:val="17"/>
        <w:szCs w:val="17"/>
      </w:rPr>
      <w:t xml:space="preserve"> ESPAÑOLA DE PATINAJE </w:t>
    </w:r>
    <w:r w:rsidRPr="002C43A8">
      <w:rPr>
        <w:b/>
        <w:color w:val="001B50"/>
        <w:sz w:val="17"/>
        <w:szCs w:val="17"/>
      </w:rPr>
      <w:tab/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F89FB66" w14:textId="77777777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 xml:space="preserve">/ Casanova 2, </w:t>
    </w:r>
    <w:proofErr w:type="spellStart"/>
    <w:r w:rsidRPr="0099569E">
      <w:rPr>
        <w:color w:val="001B50"/>
        <w:sz w:val="17"/>
        <w:szCs w:val="17"/>
      </w:rPr>
      <w:t>4ºA</w:t>
    </w:r>
    <w:proofErr w:type="spellEnd"/>
    <w:r w:rsidRPr="0099569E">
      <w:rPr>
        <w:color w:val="001B50"/>
        <w:sz w:val="17"/>
        <w:szCs w:val="17"/>
      </w:rPr>
      <w:t xml:space="preserve">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3B7E357F" w14:textId="77777777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</w:t>
    </w:r>
    <w:proofErr w:type="spellStart"/>
    <w:r w:rsidRPr="006578D2">
      <w:rPr>
        <w:b/>
        <w:bCs/>
        <w:color w:val="001B50"/>
        <w:sz w:val="17"/>
        <w:szCs w:val="17"/>
      </w:rPr>
      <w:t>A.C</w:t>
    </w:r>
    <w:proofErr w:type="spellEnd"/>
    <w:r w:rsidRPr="006578D2">
      <w:rPr>
        <w:b/>
        <w:bCs/>
        <w:color w:val="001B50"/>
        <w:sz w:val="17"/>
        <w:szCs w:val="17"/>
      </w:rPr>
      <w:t>, 267 / 43480  Vila-seca (</w:t>
    </w:r>
    <w:proofErr w:type="spellStart"/>
    <w:r w:rsidRPr="006578D2">
      <w:rPr>
        <w:b/>
        <w:bCs/>
        <w:color w:val="001B50"/>
        <w:sz w:val="17"/>
        <w:szCs w:val="17"/>
      </w:rPr>
      <w:t>TGN</w:t>
    </w:r>
    <w:proofErr w:type="spellEnd"/>
    <w:r w:rsidRPr="006578D2">
      <w:rPr>
        <w:b/>
        <w:bCs/>
        <w:color w:val="001B50"/>
        <w:sz w:val="17"/>
        <w:szCs w:val="17"/>
      </w:rPr>
      <w:t xml:space="preserve">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</w:p>
  <w:p w14:paraId="73D720E0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B0F4" w14:textId="77777777" w:rsidR="006E248D" w:rsidRDefault="006E248D" w:rsidP="00A865DA">
      <w:r>
        <w:separator/>
      </w:r>
    </w:p>
  </w:footnote>
  <w:footnote w:type="continuationSeparator" w:id="0">
    <w:p w14:paraId="75155198" w14:textId="77777777" w:rsidR="006E248D" w:rsidRDefault="006E248D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640C" w14:textId="77777777" w:rsidR="009A0FE7" w:rsidRDefault="009A0FE7">
    <w:pPr>
      <w:pStyle w:val="Encabezado"/>
    </w:pPr>
  </w:p>
  <w:p w14:paraId="5A750D4E" w14:textId="77777777" w:rsidR="00142BC7" w:rsidRDefault="009A0FE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5C6F348C" wp14:editId="313FB840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2BC7" w:rsidRPr="002C43A8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748C3D79" wp14:editId="431F3D13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1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578C4738" w14:textId="77777777" w:rsidR="00142BC7" w:rsidRDefault="00142BC7">
    <w:pPr>
      <w:pStyle w:val="Encabezado"/>
    </w:pPr>
  </w:p>
  <w:p w14:paraId="3B952009" w14:textId="77777777" w:rsidR="00142BC7" w:rsidRDefault="00142BC7" w:rsidP="00B03F62">
    <w:pPr>
      <w:pStyle w:val="Encabezado"/>
      <w:jc w:val="center"/>
    </w:pPr>
  </w:p>
  <w:p w14:paraId="62FADA4D" w14:textId="0F6D429C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proofErr w:type="spellStart"/>
    <w:r w:rsidRPr="00142BC7">
      <w:rPr>
        <w:rFonts w:ascii="Arial" w:hAnsi="Arial" w:cs="Arial"/>
        <w:b/>
        <w:bCs/>
        <w:sz w:val="24"/>
        <w:szCs w:val="24"/>
      </w:rPr>
      <w:t>Cir0</w:t>
    </w:r>
    <w:r w:rsidR="00701576">
      <w:rPr>
        <w:rFonts w:ascii="Arial" w:hAnsi="Arial" w:cs="Arial"/>
        <w:b/>
        <w:bCs/>
        <w:sz w:val="24"/>
        <w:szCs w:val="24"/>
      </w:rPr>
      <w:t>41</w:t>
    </w:r>
    <w:proofErr w:type="spellEnd"/>
    <w:r w:rsidRPr="00142BC7">
      <w:rPr>
        <w:rFonts w:ascii="Arial" w:hAnsi="Arial" w:cs="Arial"/>
        <w:b/>
        <w:bCs/>
        <w:sz w:val="24"/>
        <w:szCs w:val="24"/>
      </w:rPr>
      <w:t>-2</w:t>
    </w:r>
    <w:r w:rsidR="00701576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17741">
    <w:abstractNumId w:val="1"/>
  </w:num>
  <w:num w:numId="2" w16cid:durableId="1578632323">
    <w:abstractNumId w:val="2"/>
  </w:num>
  <w:num w:numId="3" w16cid:durableId="56861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zmD/FGn9EEp0NslzaNLogB/FG+/IdwkLMAwpmzcc1GDvvnwyNpfpTUQJHcEYVymWBS2OPCqS0EUhOUz5K2467w==" w:salt="PFEqUUzQ+TWGikLEBCLQ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4E33"/>
    <w:rsid w:val="00032D71"/>
    <w:rsid w:val="00033E6C"/>
    <w:rsid w:val="00035745"/>
    <w:rsid w:val="00037A06"/>
    <w:rsid w:val="00042085"/>
    <w:rsid w:val="00043D20"/>
    <w:rsid w:val="000511C0"/>
    <w:rsid w:val="00060B44"/>
    <w:rsid w:val="000621DF"/>
    <w:rsid w:val="00063B64"/>
    <w:rsid w:val="00071872"/>
    <w:rsid w:val="00082EC7"/>
    <w:rsid w:val="00093E5E"/>
    <w:rsid w:val="0009589D"/>
    <w:rsid w:val="000A5FE5"/>
    <w:rsid w:val="000B30E2"/>
    <w:rsid w:val="000B3F09"/>
    <w:rsid w:val="000C0318"/>
    <w:rsid w:val="000C47C8"/>
    <w:rsid w:val="000C5290"/>
    <w:rsid w:val="000D35C7"/>
    <w:rsid w:val="000D4292"/>
    <w:rsid w:val="000E3A8A"/>
    <w:rsid w:val="000F3949"/>
    <w:rsid w:val="000F6965"/>
    <w:rsid w:val="00105609"/>
    <w:rsid w:val="00113832"/>
    <w:rsid w:val="001153C1"/>
    <w:rsid w:val="0011758E"/>
    <w:rsid w:val="00120A4E"/>
    <w:rsid w:val="0012488B"/>
    <w:rsid w:val="001259BB"/>
    <w:rsid w:val="001275DC"/>
    <w:rsid w:val="0012784E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6522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B1A41"/>
    <w:rsid w:val="001C429B"/>
    <w:rsid w:val="001C7B6E"/>
    <w:rsid w:val="001D2EE4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7228"/>
    <w:rsid w:val="0020797D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54A62"/>
    <w:rsid w:val="00257268"/>
    <w:rsid w:val="00260BD3"/>
    <w:rsid w:val="0026524A"/>
    <w:rsid w:val="00274B76"/>
    <w:rsid w:val="00276353"/>
    <w:rsid w:val="00281889"/>
    <w:rsid w:val="002843EB"/>
    <w:rsid w:val="00287C1A"/>
    <w:rsid w:val="00292A40"/>
    <w:rsid w:val="00292B39"/>
    <w:rsid w:val="00295889"/>
    <w:rsid w:val="002B1DF8"/>
    <w:rsid w:val="002C5CCA"/>
    <w:rsid w:val="002D12CF"/>
    <w:rsid w:val="002D62E9"/>
    <w:rsid w:val="002E7068"/>
    <w:rsid w:val="002F5432"/>
    <w:rsid w:val="00313383"/>
    <w:rsid w:val="00320E19"/>
    <w:rsid w:val="00323E83"/>
    <w:rsid w:val="003335FB"/>
    <w:rsid w:val="00335015"/>
    <w:rsid w:val="003379EF"/>
    <w:rsid w:val="0035799A"/>
    <w:rsid w:val="00357BC0"/>
    <w:rsid w:val="00365813"/>
    <w:rsid w:val="0037010B"/>
    <w:rsid w:val="00373E5F"/>
    <w:rsid w:val="0038059B"/>
    <w:rsid w:val="003845E0"/>
    <w:rsid w:val="003B460B"/>
    <w:rsid w:val="003B4FC9"/>
    <w:rsid w:val="003C2122"/>
    <w:rsid w:val="003C2B57"/>
    <w:rsid w:val="003C4F7B"/>
    <w:rsid w:val="003D496C"/>
    <w:rsid w:val="003D7778"/>
    <w:rsid w:val="003F3483"/>
    <w:rsid w:val="003F4D66"/>
    <w:rsid w:val="003F540C"/>
    <w:rsid w:val="003F6C0E"/>
    <w:rsid w:val="0040089B"/>
    <w:rsid w:val="00401BF9"/>
    <w:rsid w:val="00403341"/>
    <w:rsid w:val="004150C2"/>
    <w:rsid w:val="00423B28"/>
    <w:rsid w:val="00424EDA"/>
    <w:rsid w:val="00430EE2"/>
    <w:rsid w:val="00432503"/>
    <w:rsid w:val="00442245"/>
    <w:rsid w:val="00455988"/>
    <w:rsid w:val="0046068C"/>
    <w:rsid w:val="00465CD1"/>
    <w:rsid w:val="00466ACB"/>
    <w:rsid w:val="0047234F"/>
    <w:rsid w:val="004743AC"/>
    <w:rsid w:val="004908E4"/>
    <w:rsid w:val="00496199"/>
    <w:rsid w:val="004964FA"/>
    <w:rsid w:val="004A0C45"/>
    <w:rsid w:val="004A1D93"/>
    <w:rsid w:val="004A2500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F0F17"/>
    <w:rsid w:val="004F162A"/>
    <w:rsid w:val="00506563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211D"/>
    <w:rsid w:val="005423B4"/>
    <w:rsid w:val="005434F3"/>
    <w:rsid w:val="005465AC"/>
    <w:rsid w:val="005563F1"/>
    <w:rsid w:val="00572200"/>
    <w:rsid w:val="0057241D"/>
    <w:rsid w:val="00576EF1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5A41"/>
    <w:rsid w:val="005C633A"/>
    <w:rsid w:val="005D011F"/>
    <w:rsid w:val="005D159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12511"/>
    <w:rsid w:val="006147F0"/>
    <w:rsid w:val="00620174"/>
    <w:rsid w:val="00620D87"/>
    <w:rsid w:val="00625D83"/>
    <w:rsid w:val="00632D78"/>
    <w:rsid w:val="00641DC2"/>
    <w:rsid w:val="00641F6D"/>
    <w:rsid w:val="00642CB7"/>
    <w:rsid w:val="00643C8C"/>
    <w:rsid w:val="00651754"/>
    <w:rsid w:val="00652046"/>
    <w:rsid w:val="00652BA6"/>
    <w:rsid w:val="0065351D"/>
    <w:rsid w:val="00656C09"/>
    <w:rsid w:val="00662B7D"/>
    <w:rsid w:val="0068518B"/>
    <w:rsid w:val="006907B0"/>
    <w:rsid w:val="006A369C"/>
    <w:rsid w:val="006A46D1"/>
    <w:rsid w:val="006A7617"/>
    <w:rsid w:val="006C48E5"/>
    <w:rsid w:val="006C6D71"/>
    <w:rsid w:val="006D4E80"/>
    <w:rsid w:val="006D6774"/>
    <w:rsid w:val="006D7A0F"/>
    <w:rsid w:val="006E1C7C"/>
    <w:rsid w:val="006E248D"/>
    <w:rsid w:val="006E638D"/>
    <w:rsid w:val="006F3EAF"/>
    <w:rsid w:val="006F4A97"/>
    <w:rsid w:val="00701576"/>
    <w:rsid w:val="007051BD"/>
    <w:rsid w:val="00705273"/>
    <w:rsid w:val="00713E57"/>
    <w:rsid w:val="0072600C"/>
    <w:rsid w:val="00727396"/>
    <w:rsid w:val="00727588"/>
    <w:rsid w:val="00737629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5B2A"/>
    <w:rsid w:val="00785B96"/>
    <w:rsid w:val="00790DCA"/>
    <w:rsid w:val="00795966"/>
    <w:rsid w:val="007A023C"/>
    <w:rsid w:val="007A41D5"/>
    <w:rsid w:val="007B19F1"/>
    <w:rsid w:val="007B4405"/>
    <w:rsid w:val="007B5BF2"/>
    <w:rsid w:val="007C0D11"/>
    <w:rsid w:val="007C7144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34E2B"/>
    <w:rsid w:val="00836253"/>
    <w:rsid w:val="00840CC9"/>
    <w:rsid w:val="00846A16"/>
    <w:rsid w:val="00847201"/>
    <w:rsid w:val="00852F3B"/>
    <w:rsid w:val="00853939"/>
    <w:rsid w:val="0085491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B58E9"/>
    <w:rsid w:val="008B75BF"/>
    <w:rsid w:val="008C1826"/>
    <w:rsid w:val="008C2843"/>
    <w:rsid w:val="008D1952"/>
    <w:rsid w:val="008D1B70"/>
    <w:rsid w:val="008D3062"/>
    <w:rsid w:val="008D397B"/>
    <w:rsid w:val="008D711C"/>
    <w:rsid w:val="008F1C79"/>
    <w:rsid w:val="008F617C"/>
    <w:rsid w:val="0090570A"/>
    <w:rsid w:val="009061CA"/>
    <w:rsid w:val="009074F8"/>
    <w:rsid w:val="00911B9E"/>
    <w:rsid w:val="0091421E"/>
    <w:rsid w:val="009213B5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612B8"/>
    <w:rsid w:val="0096445A"/>
    <w:rsid w:val="00965E56"/>
    <w:rsid w:val="00981674"/>
    <w:rsid w:val="009820D9"/>
    <w:rsid w:val="00983BA4"/>
    <w:rsid w:val="009840FD"/>
    <w:rsid w:val="00995C69"/>
    <w:rsid w:val="009A0156"/>
    <w:rsid w:val="009A0FE7"/>
    <w:rsid w:val="009A511C"/>
    <w:rsid w:val="009B33A1"/>
    <w:rsid w:val="009B3EE7"/>
    <w:rsid w:val="009B7A7F"/>
    <w:rsid w:val="009D0066"/>
    <w:rsid w:val="009D7961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0535"/>
    <w:rsid w:val="00A751F3"/>
    <w:rsid w:val="00A813D6"/>
    <w:rsid w:val="00A82B5E"/>
    <w:rsid w:val="00A865DA"/>
    <w:rsid w:val="00A91B1E"/>
    <w:rsid w:val="00AA729F"/>
    <w:rsid w:val="00AB5207"/>
    <w:rsid w:val="00AB5E68"/>
    <w:rsid w:val="00AC5A01"/>
    <w:rsid w:val="00AD10A1"/>
    <w:rsid w:val="00AD319B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513E"/>
    <w:rsid w:val="00B367B7"/>
    <w:rsid w:val="00B3743B"/>
    <w:rsid w:val="00B40304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B0DCA"/>
    <w:rsid w:val="00BB1063"/>
    <w:rsid w:val="00BC0993"/>
    <w:rsid w:val="00BC5630"/>
    <w:rsid w:val="00BD011D"/>
    <w:rsid w:val="00BF0D65"/>
    <w:rsid w:val="00BF269A"/>
    <w:rsid w:val="00BF2FEA"/>
    <w:rsid w:val="00C00FD3"/>
    <w:rsid w:val="00C02C70"/>
    <w:rsid w:val="00C031B9"/>
    <w:rsid w:val="00C0366B"/>
    <w:rsid w:val="00C07574"/>
    <w:rsid w:val="00C142E5"/>
    <w:rsid w:val="00C16C4B"/>
    <w:rsid w:val="00C30966"/>
    <w:rsid w:val="00C33021"/>
    <w:rsid w:val="00C33616"/>
    <w:rsid w:val="00C350E3"/>
    <w:rsid w:val="00C35F92"/>
    <w:rsid w:val="00C36F56"/>
    <w:rsid w:val="00C43C5A"/>
    <w:rsid w:val="00C445F1"/>
    <w:rsid w:val="00C570C5"/>
    <w:rsid w:val="00C6238C"/>
    <w:rsid w:val="00C63B19"/>
    <w:rsid w:val="00C63BE1"/>
    <w:rsid w:val="00C63D01"/>
    <w:rsid w:val="00C73D17"/>
    <w:rsid w:val="00C7411F"/>
    <w:rsid w:val="00C81595"/>
    <w:rsid w:val="00C81E1C"/>
    <w:rsid w:val="00C826A0"/>
    <w:rsid w:val="00C84155"/>
    <w:rsid w:val="00C84F12"/>
    <w:rsid w:val="00C87C30"/>
    <w:rsid w:val="00C93FB4"/>
    <w:rsid w:val="00CA357F"/>
    <w:rsid w:val="00CA3883"/>
    <w:rsid w:val="00CA5B24"/>
    <w:rsid w:val="00CA691F"/>
    <w:rsid w:val="00CB00C1"/>
    <w:rsid w:val="00CB310D"/>
    <w:rsid w:val="00CC135B"/>
    <w:rsid w:val="00CC22A9"/>
    <w:rsid w:val="00CD619C"/>
    <w:rsid w:val="00CE1352"/>
    <w:rsid w:val="00CE3422"/>
    <w:rsid w:val="00CE5A89"/>
    <w:rsid w:val="00CE6B1C"/>
    <w:rsid w:val="00CF4605"/>
    <w:rsid w:val="00CF5F46"/>
    <w:rsid w:val="00CF74EC"/>
    <w:rsid w:val="00D05E2A"/>
    <w:rsid w:val="00D0781C"/>
    <w:rsid w:val="00D11FC2"/>
    <w:rsid w:val="00D157E9"/>
    <w:rsid w:val="00D15DC2"/>
    <w:rsid w:val="00D25C27"/>
    <w:rsid w:val="00D31214"/>
    <w:rsid w:val="00D33F90"/>
    <w:rsid w:val="00D35F73"/>
    <w:rsid w:val="00D3715C"/>
    <w:rsid w:val="00D45EF6"/>
    <w:rsid w:val="00D47AD1"/>
    <w:rsid w:val="00D567F3"/>
    <w:rsid w:val="00D64B5A"/>
    <w:rsid w:val="00D72AC9"/>
    <w:rsid w:val="00D7330B"/>
    <w:rsid w:val="00D73D2D"/>
    <w:rsid w:val="00D81F5B"/>
    <w:rsid w:val="00D82E14"/>
    <w:rsid w:val="00D940E4"/>
    <w:rsid w:val="00D96BBB"/>
    <w:rsid w:val="00D97C58"/>
    <w:rsid w:val="00DA413C"/>
    <w:rsid w:val="00DA5665"/>
    <w:rsid w:val="00DA6A70"/>
    <w:rsid w:val="00DB0360"/>
    <w:rsid w:val="00DB10F3"/>
    <w:rsid w:val="00DB578C"/>
    <w:rsid w:val="00DB6172"/>
    <w:rsid w:val="00DB6C42"/>
    <w:rsid w:val="00DC3F98"/>
    <w:rsid w:val="00DC5782"/>
    <w:rsid w:val="00DD3FF5"/>
    <w:rsid w:val="00DD6A7D"/>
    <w:rsid w:val="00DE03E7"/>
    <w:rsid w:val="00DF16D8"/>
    <w:rsid w:val="00E110B3"/>
    <w:rsid w:val="00E1283E"/>
    <w:rsid w:val="00E146E6"/>
    <w:rsid w:val="00E17017"/>
    <w:rsid w:val="00E201D7"/>
    <w:rsid w:val="00E30017"/>
    <w:rsid w:val="00E5273C"/>
    <w:rsid w:val="00E5555F"/>
    <w:rsid w:val="00E5575C"/>
    <w:rsid w:val="00E55C5F"/>
    <w:rsid w:val="00E55F1C"/>
    <w:rsid w:val="00E63960"/>
    <w:rsid w:val="00E7379C"/>
    <w:rsid w:val="00E74A7D"/>
    <w:rsid w:val="00E827DA"/>
    <w:rsid w:val="00E9376D"/>
    <w:rsid w:val="00E96DB0"/>
    <w:rsid w:val="00E96F82"/>
    <w:rsid w:val="00EA076B"/>
    <w:rsid w:val="00EA1468"/>
    <w:rsid w:val="00EA1DCA"/>
    <w:rsid w:val="00EA2AF2"/>
    <w:rsid w:val="00EA6A4A"/>
    <w:rsid w:val="00EB1D22"/>
    <w:rsid w:val="00EB723F"/>
    <w:rsid w:val="00EC0ABA"/>
    <w:rsid w:val="00ED722F"/>
    <w:rsid w:val="00EF4465"/>
    <w:rsid w:val="00EF7FD8"/>
    <w:rsid w:val="00F01218"/>
    <w:rsid w:val="00F05ECD"/>
    <w:rsid w:val="00F1207A"/>
    <w:rsid w:val="00F12F74"/>
    <w:rsid w:val="00F202C4"/>
    <w:rsid w:val="00F21006"/>
    <w:rsid w:val="00F2169A"/>
    <w:rsid w:val="00F32A54"/>
    <w:rsid w:val="00F37CE6"/>
    <w:rsid w:val="00F4462C"/>
    <w:rsid w:val="00F460FC"/>
    <w:rsid w:val="00F546F0"/>
    <w:rsid w:val="00F5571A"/>
    <w:rsid w:val="00F70EAD"/>
    <w:rsid w:val="00F762DC"/>
    <w:rsid w:val="00F77D25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C5AEB"/>
  <w15:docId w15:val="{5B1F268B-BC13-4614-918A-4ECEF275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0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3</cp:revision>
  <cp:lastPrinted>2022-03-21T12:05:00Z</cp:lastPrinted>
  <dcterms:created xsi:type="dcterms:W3CDTF">2023-04-05T17:11:00Z</dcterms:created>
  <dcterms:modified xsi:type="dcterms:W3CDTF">2023-04-05T17:11:00Z</dcterms:modified>
</cp:coreProperties>
</file>